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9A" w:rsidRDefault="00517B9A" w:rsidP="00517B9A">
      <w:pPr>
        <w:rPr>
          <w:b/>
          <w:sz w:val="28"/>
          <w:szCs w:val="28"/>
        </w:rPr>
      </w:pPr>
    </w:p>
    <w:p w:rsidR="00517B9A" w:rsidRDefault="00517B9A" w:rsidP="00517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ILORIN, ILORIN</w:t>
      </w:r>
    </w:p>
    <w:p w:rsidR="00517B9A" w:rsidRDefault="00517B9A" w:rsidP="00517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</w:t>
      </w:r>
      <w:r>
        <w:rPr>
          <w:b/>
          <w:sz w:val="28"/>
          <w:szCs w:val="28"/>
        </w:rPr>
        <w:t>SUPPORT SERVICES</w:t>
      </w:r>
      <w:bookmarkStart w:id="0" w:name="_GoBack"/>
      <w:bookmarkEnd w:id="0"/>
    </w:p>
    <w:p w:rsidR="00517B9A" w:rsidRDefault="00517B9A" w:rsidP="00517B9A">
      <w:pPr>
        <w:rPr>
          <w:b/>
          <w:sz w:val="28"/>
          <w:szCs w:val="28"/>
        </w:rPr>
      </w:pPr>
    </w:p>
    <w:p w:rsidR="00517B9A" w:rsidRDefault="00517B9A" w:rsidP="00517B9A">
      <w:pPr>
        <w:rPr>
          <w:b/>
          <w:sz w:val="28"/>
          <w:szCs w:val="28"/>
        </w:rPr>
      </w:pPr>
    </w:p>
    <w:p w:rsidR="00517B9A" w:rsidRDefault="00517B9A" w:rsidP="00517B9A">
      <w:pPr>
        <w:rPr>
          <w:b/>
        </w:rPr>
      </w:pPr>
      <w:r>
        <w:rPr>
          <w:b/>
        </w:rPr>
        <w:t>EXEMPTION FROM DOUBLE MATRICULATION</w:t>
      </w:r>
    </w:p>
    <w:p w:rsidR="00517B9A" w:rsidRDefault="00517B9A" w:rsidP="00517B9A">
      <w:pPr>
        <w:rPr>
          <w:b/>
        </w:rPr>
      </w:pPr>
    </w:p>
    <w:p w:rsidR="00517B9A" w:rsidRDefault="00517B9A" w:rsidP="00517B9A">
      <w:r>
        <w:t>I, .................................................................................................... a fresh student, admitted</w:t>
      </w:r>
    </w:p>
    <w:p w:rsidR="00517B9A" w:rsidRDefault="00517B9A" w:rsidP="00517B9A">
      <w:r>
        <w:tab/>
      </w:r>
      <w:r>
        <w:tab/>
      </w:r>
      <w:r>
        <w:tab/>
        <w:t>(Surname first, other names in full)</w:t>
      </w:r>
    </w:p>
    <w:p w:rsidR="00517B9A" w:rsidRDefault="00517B9A" w:rsidP="00517B9A"/>
    <w:p w:rsidR="00517B9A" w:rsidRDefault="00517B9A" w:rsidP="00517B9A">
      <w:r>
        <w:t>Into the .......................................................................programme, was once</w:t>
      </w:r>
    </w:p>
    <w:p w:rsidR="00517B9A" w:rsidRDefault="00517B9A" w:rsidP="00517B9A">
      <w:r>
        <w:tab/>
      </w:r>
      <w:r>
        <w:tab/>
      </w:r>
      <w:r>
        <w:tab/>
        <w:t>(e.g. B. Sc. Chemistry)</w:t>
      </w:r>
    </w:p>
    <w:p w:rsidR="00517B9A" w:rsidRDefault="00517B9A" w:rsidP="00517B9A"/>
    <w:p w:rsidR="00517B9A" w:rsidRDefault="00517B9A" w:rsidP="00517B9A">
      <w:r>
        <w:t>A student of the University in the Faculty of ................................Dept................................................</w:t>
      </w:r>
    </w:p>
    <w:p w:rsidR="00517B9A" w:rsidRDefault="00517B9A" w:rsidP="00517B9A"/>
    <w:p w:rsidR="00517B9A" w:rsidRDefault="00517B9A" w:rsidP="00517B9A">
      <w:r>
        <w:t>Who had to exit.</w:t>
      </w:r>
    </w:p>
    <w:p w:rsidR="00517B9A" w:rsidRDefault="00517B9A" w:rsidP="00517B9A">
      <w:r>
        <w:t xml:space="preserve"> </w:t>
      </w:r>
    </w:p>
    <w:p w:rsidR="00517B9A" w:rsidRDefault="00517B9A" w:rsidP="00517B9A">
      <w:pPr>
        <w:pStyle w:val="ListParagraph"/>
        <w:numPr>
          <w:ilvl w:val="0"/>
          <w:numId w:val="1"/>
        </w:numPr>
        <w:spacing w:after="200"/>
      </w:pPr>
      <w:r>
        <w:t>on account of not being in goodstanding</w:t>
      </w:r>
      <w:r>
        <w:tab/>
      </w:r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810"/>
      </w:tblGrid>
      <w:tr w:rsidR="00517B9A" w:rsidTr="00E26AA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B9A" w:rsidRDefault="00517B9A" w:rsidP="00E26AA3">
            <w:pPr>
              <w:pStyle w:val="ListParagraph"/>
              <w:ind w:left="0"/>
              <w:rPr>
                <w:rFonts w:eastAsiaTheme="minorHAnsi"/>
              </w:rPr>
            </w:pPr>
          </w:p>
        </w:tc>
      </w:tr>
    </w:tbl>
    <w:p w:rsidR="00517B9A" w:rsidRDefault="00517B9A" w:rsidP="00517B9A">
      <w:pPr>
        <w:pStyle w:val="ListParagraph"/>
        <w:rPr>
          <w:rFonts w:eastAsiaTheme="minorHAnsi"/>
        </w:rPr>
      </w:pPr>
    </w:p>
    <w:p w:rsidR="00517B9A" w:rsidRDefault="00517B9A" w:rsidP="00517B9A">
      <w:pPr>
        <w:pStyle w:val="ListParagraph"/>
        <w:numPr>
          <w:ilvl w:val="0"/>
          <w:numId w:val="1"/>
        </w:numPr>
        <w:spacing w:after="200"/>
      </w:pPr>
      <w:r>
        <w:t xml:space="preserve">on disciplinary related issues  </w:t>
      </w:r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810"/>
      </w:tblGrid>
      <w:tr w:rsidR="00517B9A" w:rsidTr="00E26AA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B9A" w:rsidRDefault="00517B9A" w:rsidP="00E26AA3">
            <w:pPr>
              <w:pStyle w:val="ListParagraph"/>
              <w:ind w:left="0"/>
              <w:rPr>
                <w:rFonts w:eastAsiaTheme="minorHAnsi"/>
              </w:rPr>
            </w:pPr>
          </w:p>
        </w:tc>
      </w:tr>
    </w:tbl>
    <w:p w:rsidR="00517B9A" w:rsidRDefault="00517B9A" w:rsidP="00517B9A">
      <w:pPr>
        <w:pStyle w:val="ListParagraph"/>
        <w:rPr>
          <w:rFonts w:eastAsiaTheme="minorHAnsi"/>
        </w:rPr>
      </w:pPr>
    </w:p>
    <w:p w:rsidR="00517B9A" w:rsidRDefault="00517B9A" w:rsidP="00517B9A">
      <w:pPr>
        <w:pStyle w:val="ListParagraph"/>
        <w:numPr>
          <w:ilvl w:val="0"/>
          <w:numId w:val="1"/>
        </w:numPr>
        <w:spacing w:after="200"/>
      </w:pPr>
      <w:r>
        <w:t xml:space="preserve">on account of late registration            </w:t>
      </w:r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990"/>
      </w:tblGrid>
      <w:tr w:rsidR="00517B9A" w:rsidTr="00E26AA3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B9A" w:rsidRDefault="00517B9A" w:rsidP="00E26AA3">
            <w:pPr>
              <w:pStyle w:val="ListParagraph"/>
              <w:ind w:left="0"/>
              <w:rPr>
                <w:rFonts w:eastAsiaTheme="minorHAnsi"/>
              </w:rPr>
            </w:pPr>
          </w:p>
        </w:tc>
      </w:tr>
    </w:tbl>
    <w:p w:rsidR="00517B9A" w:rsidRDefault="00517B9A" w:rsidP="00517B9A">
      <w:pPr>
        <w:pStyle w:val="ListParagraph"/>
        <w:rPr>
          <w:rFonts w:eastAsiaTheme="minorHAnsi"/>
        </w:rPr>
      </w:pPr>
    </w:p>
    <w:p w:rsidR="00517B9A" w:rsidRDefault="00517B9A" w:rsidP="00517B9A">
      <w:pPr>
        <w:pStyle w:val="ListParagraph"/>
        <w:numPr>
          <w:ilvl w:val="0"/>
          <w:numId w:val="1"/>
        </w:numPr>
        <w:spacing w:after="200"/>
      </w:pPr>
      <w:r>
        <w:t xml:space="preserve">due to dissatisfaction with previous programme   </w:t>
      </w:r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990"/>
      </w:tblGrid>
      <w:tr w:rsidR="00517B9A" w:rsidTr="00E26AA3">
        <w:trPr>
          <w:trHeight w:val="206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B9A" w:rsidRDefault="00517B9A" w:rsidP="00E26AA3">
            <w:pPr>
              <w:pStyle w:val="ListParagraph"/>
              <w:ind w:left="0"/>
              <w:rPr>
                <w:rFonts w:eastAsiaTheme="minorHAnsi"/>
              </w:rPr>
            </w:pPr>
          </w:p>
        </w:tc>
      </w:tr>
    </w:tbl>
    <w:p w:rsidR="00517B9A" w:rsidRDefault="00517B9A" w:rsidP="00517B9A">
      <w:pPr>
        <w:ind w:left="720" w:firstLine="720"/>
        <w:rPr>
          <w:rFonts w:asciiTheme="minorHAnsi" w:hAnsiTheme="minorHAnsi" w:cstheme="minorBidi"/>
        </w:rPr>
      </w:pPr>
      <w:r>
        <w:t>(tick (  ) as appropriate)</w:t>
      </w:r>
    </w:p>
    <w:p w:rsidR="00517B9A" w:rsidRDefault="00517B9A" w:rsidP="00517B9A">
      <w:pPr>
        <w:ind w:left="720" w:firstLine="720"/>
      </w:pPr>
    </w:p>
    <w:p w:rsidR="00517B9A" w:rsidRDefault="00517B9A" w:rsidP="00517B9A">
      <w:r>
        <w:t xml:space="preserve">I therefore wish to request that I be allowed to continue with the use of my old matriculation </w:t>
      </w:r>
    </w:p>
    <w:p w:rsidR="00517B9A" w:rsidRDefault="00517B9A" w:rsidP="00517B9A"/>
    <w:p w:rsidR="00517B9A" w:rsidRDefault="00517B9A" w:rsidP="00517B9A">
      <w:r>
        <w:t>number. ...................................................and thus be exempted from another matriculation number.</w:t>
      </w:r>
    </w:p>
    <w:p w:rsidR="00517B9A" w:rsidRDefault="00517B9A" w:rsidP="00517B9A"/>
    <w:p w:rsidR="00517B9A" w:rsidRDefault="00517B9A" w:rsidP="00517B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517B9A" w:rsidRDefault="00517B9A" w:rsidP="00517B9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Signature</w:t>
      </w:r>
    </w:p>
    <w:p w:rsidR="00517B9A" w:rsidRDefault="00517B9A" w:rsidP="00517B9A">
      <w:pPr>
        <w:rPr>
          <w:b/>
        </w:rPr>
      </w:pPr>
    </w:p>
    <w:p w:rsidR="00517B9A" w:rsidRDefault="00517B9A" w:rsidP="00517B9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</w:t>
      </w:r>
    </w:p>
    <w:p w:rsidR="00517B9A" w:rsidRDefault="00517B9A" w:rsidP="00517B9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517B9A" w:rsidRDefault="00517B9A" w:rsidP="00517B9A"/>
    <w:p w:rsidR="00517B9A" w:rsidRPr="005F5A2E" w:rsidRDefault="00517B9A" w:rsidP="00517B9A">
      <w:pPr>
        <w:rPr>
          <w:sz w:val="20"/>
          <w:szCs w:val="20"/>
        </w:rPr>
      </w:pPr>
      <w:r>
        <w:t xml:space="preserve">   </w:t>
      </w:r>
      <w:r w:rsidRPr="005F5A2E">
        <w:rPr>
          <w:b/>
          <w:sz w:val="20"/>
          <w:szCs w:val="20"/>
        </w:rPr>
        <w:t>EAO</w:t>
      </w:r>
    </w:p>
    <w:p w:rsidR="008917BC" w:rsidRDefault="00517B9A"/>
    <w:sectPr w:rsidR="00891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1CC2"/>
    <w:multiLevelType w:val="hybridMultilevel"/>
    <w:tmpl w:val="0404482A"/>
    <w:lvl w:ilvl="0" w:tplc="94667E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9A"/>
    <w:rsid w:val="00517B9A"/>
    <w:rsid w:val="0071304E"/>
    <w:rsid w:val="00E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B9A"/>
    <w:pPr>
      <w:ind w:left="720"/>
      <w:contextualSpacing/>
    </w:pPr>
  </w:style>
  <w:style w:type="table" w:styleId="TableGrid">
    <w:name w:val="Table Grid"/>
    <w:basedOn w:val="TableNormal"/>
    <w:uiPriority w:val="59"/>
    <w:rsid w:val="00517B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B9A"/>
    <w:pPr>
      <w:ind w:left="720"/>
      <w:contextualSpacing/>
    </w:pPr>
  </w:style>
  <w:style w:type="table" w:styleId="TableGrid">
    <w:name w:val="Table Grid"/>
    <w:basedOn w:val="TableNormal"/>
    <w:uiPriority w:val="59"/>
    <w:rsid w:val="00517B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OJO</dc:creator>
  <cp:lastModifiedBy>MRS OJO</cp:lastModifiedBy>
  <cp:revision>1</cp:revision>
  <dcterms:created xsi:type="dcterms:W3CDTF">2009-02-02T12:15:00Z</dcterms:created>
  <dcterms:modified xsi:type="dcterms:W3CDTF">2009-02-02T12:16:00Z</dcterms:modified>
</cp:coreProperties>
</file>